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C9FD" w14:textId="77777777" w:rsidR="000175CC" w:rsidRDefault="007D13AA" w:rsidP="000175CC">
      <w:pPr>
        <w:spacing w:after="0"/>
        <w:rPr>
          <w:b/>
          <w:u w:val="single"/>
        </w:rPr>
      </w:pPr>
      <w:r>
        <w:rPr>
          <w:b/>
          <w:u w:val="single"/>
        </w:rPr>
        <w:t>KEB Sitzung 28.09.2020 in der Carl-Orff-Schule in Bargteheide</w:t>
      </w:r>
    </w:p>
    <w:p w14:paraId="4DFAB5F1" w14:textId="77777777" w:rsidR="007D13AA" w:rsidRDefault="007D13AA" w:rsidP="000175CC">
      <w:pPr>
        <w:spacing w:after="0"/>
        <w:rPr>
          <w:b/>
          <w:u w:val="single"/>
        </w:rPr>
      </w:pPr>
    </w:p>
    <w:p w14:paraId="2622BFE2" w14:textId="77777777" w:rsidR="007D13AA" w:rsidRDefault="007D13AA" w:rsidP="000175CC">
      <w:pPr>
        <w:spacing w:after="0"/>
      </w:pPr>
      <w:r>
        <w:t>Zu Beginn informiert Herr Rebling von der Schulaufsicht über die Situation an den Schulen im Kreis. Dabei gehr er besonders auf die Corona-Zeit des vergangenen Schuljahres und den Start ins neue Schuljahr ein.</w:t>
      </w:r>
    </w:p>
    <w:p w14:paraId="1E281912" w14:textId="77777777" w:rsidR="007D13AA" w:rsidRDefault="007D13AA" w:rsidP="007D13AA">
      <w:pPr>
        <w:pStyle w:val="Listenabsatz"/>
        <w:numPr>
          <w:ilvl w:val="0"/>
          <w:numId w:val="3"/>
        </w:numPr>
        <w:spacing w:after="0"/>
      </w:pPr>
      <w:r>
        <w:t>Die Zahl der Lehrer ist stark schwankend. Wegen der Corona-Pandemie gelten für schwangere Lehrerinnen besondere Regelungen.</w:t>
      </w:r>
    </w:p>
    <w:p w14:paraId="03568476" w14:textId="206BFF2A" w:rsidR="007D13AA" w:rsidRDefault="007D13AA" w:rsidP="007D13AA">
      <w:pPr>
        <w:pStyle w:val="Listenabsatz"/>
        <w:spacing w:after="0"/>
      </w:pPr>
      <w:r>
        <w:t>Stellt ein Arzt ein Beschäftigungsverbot aus, kommt die Lehrerin nicht mehr in die Schule.</w:t>
      </w:r>
    </w:p>
    <w:p w14:paraId="292449D5" w14:textId="53E928AF" w:rsidR="007D13AA" w:rsidRDefault="007D13AA" w:rsidP="007D13AA">
      <w:pPr>
        <w:pStyle w:val="Listenabsatz"/>
        <w:spacing w:after="0"/>
      </w:pPr>
      <w:r>
        <w:t>Sobald die Lehrerin ihre Schwangerschaft anzeigt, spricht der Arbeitgeber ein Beschäftigungsverbot aus. Die Lehrerin kommt zur Schule, darf aber keinen Pr</w:t>
      </w:r>
      <w:r w:rsidR="007C6FEE">
        <w:t>ä</w:t>
      </w:r>
      <w:r>
        <w:t>sen</w:t>
      </w:r>
      <w:r w:rsidR="007C6FEE">
        <w:t>z</w:t>
      </w:r>
      <w:r>
        <w:t>unterricht geben.</w:t>
      </w:r>
    </w:p>
    <w:p w14:paraId="7031353C" w14:textId="77777777" w:rsidR="007D13AA" w:rsidRDefault="007D13AA" w:rsidP="007D13AA">
      <w:pPr>
        <w:pStyle w:val="Listenabsatz"/>
        <w:spacing w:after="0"/>
      </w:pPr>
      <w:r>
        <w:t>Ersatz ist schwer zu bekommen.</w:t>
      </w:r>
    </w:p>
    <w:p w14:paraId="2AD43C3A" w14:textId="32CA992B" w:rsidR="007D13AA" w:rsidRDefault="007D13AA" w:rsidP="007D13AA">
      <w:pPr>
        <w:pStyle w:val="Listenabsatz"/>
        <w:numPr>
          <w:ilvl w:val="0"/>
          <w:numId w:val="3"/>
        </w:numPr>
        <w:spacing w:after="0"/>
      </w:pPr>
      <w:r>
        <w:t>Der Umgang mit Corona-Verdachtsfällen und Quarantänezeiten wird je nach Wohnort der Betroffenen durch die Behörden unterschiedlich geregelt. Das führt zu Ausfällen von bis zu 2 Wochen.</w:t>
      </w:r>
    </w:p>
    <w:p w14:paraId="2B17599C" w14:textId="77777777" w:rsidR="0016249D" w:rsidRDefault="0016249D" w:rsidP="007D13AA">
      <w:pPr>
        <w:pStyle w:val="Listenabsatz"/>
        <w:numPr>
          <w:ilvl w:val="0"/>
          <w:numId w:val="3"/>
        </w:numPr>
        <w:spacing w:after="0"/>
      </w:pPr>
      <w:r>
        <w:t>Während der Schulschließung im vergangenen Schuljahr wurden etwa 10% der Schüler im Kreis in der so genannten Notbetreuung betreut.</w:t>
      </w:r>
    </w:p>
    <w:p w14:paraId="39D575A9" w14:textId="77777777" w:rsidR="0016249D" w:rsidRDefault="0016249D" w:rsidP="007D13AA">
      <w:pPr>
        <w:pStyle w:val="Listenabsatz"/>
        <w:numPr>
          <w:ilvl w:val="0"/>
          <w:numId w:val="3"/>
        </w:numPr>
        <w:spacing w:after="0"/>
      </w:pPr>
      <w:r>
        <w:t>Nach den Sommerferien konnte die Verlässlichkeit der Schulzeit in den Grundschulen aufrechterhalten werden. Da diese Verlässlichkeit einen festen Anfang beinhaltet, können die Kohorten nicht zu unterschiedlichen Zeiten ihren Schultag starten.</w:t>
      </w:r>
    </w:p>
    <w:p w14:paraId="4D0FB2E1" w14:textId="080E358E" w:rsidR="0016249D" w:rsidRDefault="0016249D" w:rsidP="0016249D">
      <w:pPr>
        <w:pStyle w:val="Listenabsatz"/>
        <w:numPr>
          <w:ilvl w:val="0"/>
          <w:numId w:val="3"/>
        </w:numPr>
        <w:spacing w:after="0"/>
      </w:pPr>
      <w:r>
        <w:t>Das T</w:t>
      </w:r>
      <w:r w:rsidR="00981B57">
        <w:t>r</w:t>
      </w:r>
      <w:r>
        <w:t>agen der Mund-Nasen-Bedeckung wird in den Schulen von den Schülerinnen und Schülern gut umgesetzt.</w:t>
      </w:r>
    </w:p>
    <w:p w14:paraId="6E4E3D73" w14:textId="77777777" w:rsidR="0016249D" w:rsidRDefault="0016249D" w:rsidP="0016249D">
      <w:pPr>
        <w:pStyle w:val="Listenabsatz"/>
        <w:numPr>
          <w:ilvl w:val="0"/>
          <w:numId w:val="3"/>
        </w:numPr>
        <w:spacing w:after="0"/>
      </w:pPr>
      <w:r>
        <w:t>Es gab bis zum Zeitpunkt der Sitzung nur wenige Corona-Fälle in der Schule. Alle Ansteckungen erfolgtem im privaten Bereich und hatte keine Ansteckungen innerhalb der Schule zur Folge.</w:t>
      </w:r>
    </w:p>
    <w:p w14:paraId="4A984B34" w14:textId="77777777" w:rsidR="0016249D" w:rsidRDefault="0016249D" w:rsidP="0016249D">
      <w:pPr>
        <w:pStyle w:val="Listenabsatz"/>
        <w:numPr>
          <w:ilvl w:val="0"/>
          <w:numId w:val="3"/>
        </w:numPr>
        <w:spacing w:after="0"/>
      </w:pPr>
      <w:r>
        <w:t>Bis zum 31.12.2020 sind 4500 Vertretungsstunden für den Kreis bewilligt worden. Allerdings fehlt Personal.</w:t>
      </w:r>
    </w:p>
    <w:p w14:paraId="4F89EF6B" w14:textId="77777777" w:rsidR="0016249D" w:rsidRDefault="0016249D" w:rsidP="0016249D">
      <w:pPr>
        <w:pStyle w:val="Listenabsatz"/>
        <w:numPr>
          <w:ilvl w:val="0"/>
          <w:numId w:val="3"/>
        </w:numPr>
        <w:spacing w:after="0"/>
      </w:pPr>
      <w:r>
        <w:t>Fragen nach der Digitalisierung innerhalb der Schule konnten kaum geklärt werden, weil dafür der jeweilige Schulträger zuständig ist.</w:t>
      </w:r>
    </w:p>
    <w:p w14:paraId="79B2BA6D" w14:textId="77777777" w:rsidR="007E4C1B" w:rsidRDefault="007E4C1B" w:rsidP="007E4C1B">
      <w:pPr>
        <w:pStyle w:val="Listenabsatz"/>
        <w:numPr>
          <w:ilvl w:val="0"/>
          <w:numId w:val="3"/>
        </w:numPr>
        <w:spacing w:after="0"/>
      </w:pPr>
      <w:r>
        <w:t>Corona-Schutzmaßnahmen außerhalb der Schule ist oft schwierig, da z.B. die Schulbusse sehr voll sind.</w:t>
      </w:r>
    </w:p>
    <w:p w14:paraId="58A6F0A4" w14:textId="77777777" w:rsidR="007E4C1B" w:rsidRDefault="007E4C1B" w:rsidP="007E4C1B">
      <w:pPr>
        <w:pStyle w:val="Listenabsatz"/>
        <w:numPr>
          <w:ilvl w:val="0"/>
          <w:numId w:val="3"/>
        </w:numPr>
        <w:spacing w:after="0"/>
      </w:pPr>
      <w:r>
        <w:t xml:space="preserve">Aktuelle Regelung für das Lüften: alle 45 Minuten </w:t>
      </w:r>
    </w:p>
    <w:p w14:paraId="176AA5F6" w14:textId="77777777" w:rsidR="007E4C1B" w:rsidRDefault="007E4C1B" w:rsidP="007E4C1B">
      <w:pPr>
        <w:tabs>
          <w:tab w:val="right" w:pos="9072"/>
        </w:tabs>
        <w:spacing w:after="0"/>
        <w:ind w:left="720"/>
      </w:pPr>
      <w:r>
        <w:t>So genannte CO</w:t>
      </w:r>
      <w:r w:rsidRPr="007E4C1B">
        <w:rPr>
          <w:vertAlign w:val="subscript"/>
        </w:rPr>
        <w:t>2</w:t>
      </w:r>
      <w:r>
        <w:t>-Ampeln müssten ggf. von Schulträger angeschafft werden.</w:t>
      </w:r>
    </w:p>
    <w:p w14:paraId="716D94CC" w14:textId="77777777" w:rsidR="007E4C1B" w:rsidRDefault="007E4C1B" w:rsidP="007E4C1B">
      <w:pPr>
        <w:tabs>
          <w:tab w:val="right" w:pos="9072"/>
        </w:tabs>
        <w:spacing w:after="0"/>
      </w:pPr>
    </w:p>
    <w:p w14:paraId="13F24C6D" w14:textId="77777777" w:rsidR="007E4C1B" w:rsidRDefault="007E4C1B" w:rsidP="007E4C1B">
      <w:pPr>
        <w:tabs>
          <w:tab w:val="right" w:pos="9072"/>
        </w:tabs>
        <w:spacing w:after="0"/>
      </w:pPr>
      <w:r>
        <w:t>Wahl des Vorstands</w:t>
      </w:r>
    </w:p>
    <w:p w14:paraId="516A9DE1" w14:textId="77777777" w:rsidR="007E4C1B" w:rsidRDefault="007E4C1B" w:rsidP="007E4C1B">
      <w:pPr>
        <w:tabs>
          <w:tab w:val="right" w:pos="9072"/>
        </w:tabs>
        <w:spacing w:after="0"/>
      </w:pPr>
      <w:r>
        <w:t>1. Vorsitzender: Lars Beckmann (GS Am Aalfang, Ahrensburg)</w:t>
      </w:r>
    </w:p>
    <w:p w14:paraId="0237A7FE" w14:textId="77777777" w:rsidR="007E4C1B" w:rsidRDefault="007E4C1B" w:rsidP="007E4C1B">
      <w:pPr>
        <w:tabs>
          <w:tab w:val="right" w:pos="9072"/>
        </w:tabs>
        <w:spacing w:after="0"/>
      </w:pPr>
      <w:r>
        <w:t xml:space="preserve">2. Vorsitzender und stell. LEB-Delegierter: Thomas </w:t>
      </w:r>
      <w:proofErr w:type="spellStart"/>
      <w:r>
        <w:t>Fahland</w:t>
      </w:r>
      <w:proofErr w:type="spellEnd"/>
      <w:r>
        <w:t xml:space="preserve"> (GS Glinde)</w:t>
      </w:r>
    </w:p>
    <w:p w14:paraId="2C347A4A" w14:textId="77777777" w:rsidR="007E4C1B" w:rsidRDefault="007E4C1B" w:rsidP="007E4C1B">
      <w:pPr>
        <w:tabs>
          <w:tab w:val="right" w:pos="9072"/>
        </w:tabs>
        <w:spacing w:after="0"/>
      </w:pPr>
      <w:r>
        <w:t xml:space="preserve">3. Vorsitzende, stell. Vorsitzende und LEB-Delegierte: </w:t>
      </w:r>
      <w:proofErr w:type="spellStart"/>
      <w:r>
        <w:t>Jeanny</w:t>
      </w:r>
      <w:proofErr w:type="spellEnd"/>
      <w:r>
        <w:t xml:space="preserve"> </w:t>
      </w:r>
      <w:proofErr w:type="spellStart"/>
      <w:r>
        <w:t>Stropeit</w:t>
      </w:r>
      <w:proofErr w:type="spellEnd"/>
      <w:r>
        <w:t xml:space="preserve"> (Stadtschule Bad Oldesloe)</w:t>
      </w:r>
    </w:p>
    <w:p w14:paraId="74443981" w14:textId="77777777" w:rsidR="007E4C1B" w:rsidRDefault="007E4C1B" w:rsidP="007E4C1B">
      <w:pPr>
        <w:tabs>
          <w:tab w:val="right" w:pos="9072"/>
        </w:tabs>
        <w:spacing w:after="0"/>
      </w:pPr>
    </w:p>
    <w:p w14:paraId="785F0BC9" w14:textId="77777777" w:rsidR="007E4C1B" w:rsidRDefault="007E4C1B" w:rsidP="007E4C1B">
      <w:pPr>
        <w:tabs>
          <w:tab w:val="right" w:pos="9072"/>
        </w:tabs>
        <w:spacing w:after="0"/>
      </w:pPr>
      <w:r>
        <w:t>Beisitz</w:t>
      </w:r>
    </w:p>
    <w:p w14:paraId="71541D05" w14:textId="77777777" w:rsidR="007E4C1B" w:rsidRDefault="007E4C1B" w:rsidP="007E4C1B">
      <w:pPr>
        <w:tabs>
          <w:tab w:val="right" w:pos="9072"/>
        </w:tabs>
        <w:spacing w:after="0"/>
      </w:pPr>
      <w:r>
        <w:t xml:space="preserve">Heidrun Krebs (FÖZ geist. Entwicklung – </w:t>
      </w:r>
      <w:proofErr w:type="spellStart"/>
      <w:r>
        <w:t>Woldenhorn</w:t>
      </w:r>
      <w:proofErr w:type="spellEnd"/>
      <w:r>
        <w:t xml:space="preserve"> Schule)</w:t>
      </w:r>
    </w:p>
    <w:p w14:paraId="42EA4486" w14:textId="77777777" w:rsidR="007E4C1B" w:rsidRDefault="007E4C1B" w:rsidP="007E4C1B">
      <w:pPr>
        <w:tabs>
          <w:tab w:val="right" w:pos="9072"/>
        </w:tabs>
        <w:spacing w:after="0"/>
      </w:pPr>
      <w:r>
        <w:t>Doreen Siebert-</w:t>
      </w:r>
      <w:proofErr w:type="spellStart"/>
      <w:r>
        <w:t>Spiering</w:t>
      </w:r>
      <w:proofErr w:type="spellEnd"/>
      <w:r>
        <w:t xml:space="preserve"> (Wilhelm-Busch-Schule Glinde)</w:t>
      </w:r>
    </w:p>
    <w:p w14:paraId="30539E53" w14:textId="77777777" w:rsidR="007E4C1B" w:rsidRDefault="007E4C1B" w:rsidP="007E4C1B">
      <w:pPr>
        <w:tabs>
          <w:tab w:val="right" w:pos="9072"/>
        </w:tabs>
        <w:spacing w:after="0"/>
      </w:pPr>
      <w:r>
        <w:t>Michael Schmidt (Kirsten-Boje-Schule Barbüttel)</w:t>
      </w:r>
    </w:p>
    <w:p w14:paraId="12EDA13C" w14:textId="77777777" w:rsidR="007E4C1B" w:rsidRDefault="007E4C1B" w:rsidP="007E4C1B">
      <w:pPr>
        <w:tabs>
          <w:tab w:val="right" w:pos="9072"/>
        </w:tabs>
        <w:spacing w:after="0"/>
      </w:pPr>
      <w:r>
        <w:t xml:space="preserve">Steffi </w:t>
      </w:r>
      <w:proofErr w:type="spellStart"/>
      <w:r>
        <w:t>Deraix</w:t>
      </w:r>
      <w:proofErr w:type="spellEnd"/>
      <w:r>
        <w:t xml:space="preserve"> (</w:t>
      </w:r>
      <w:proofErr w:type="spellStart"/>
      <w:r>
        <w:t>Mühlauschule</w:t>
      </w:r>
      <w:proofErr w:type="spellEnd"/>
      <w:r>
        <w:t xml:space="preserve"> Trittau)</w:t>
      </w:r>
    </w:p>
    <w:p w14:paraId="414F2E6C" w14:textId="77777777" w:rsidR="007E4C1B" w:rsidRDefault="007E4C1B" w:rsidP="007E4C1B">
      <w:pPr>
        <w:tabs>
          <w:tab w:val="right" w:pos="9072"/>
        </w:tabs>
        <w:spacing w:after="0"/>
      </w:pPr>
      <w:r>
        <w:t xml:space="preserve">Anna </w:t>
      </w:r>
      <w:proofErr w:type="spellStart"/>
      <w:r>
        <w:t>Gerritza</w:t>
      </w:r>
      <w:proofErr w:type="spellEnd"/>
      <w:r>
        <w:t xml:space="preserve"> (GS am Masurenweg Bad Oldesloe)</w:t>
      </w:r>
    </w:p>
    <w:p w14:paraId="15B4C4D9" w14:textId="77777777" w:rsidR="007E4C1B" w:rsidRDefault="007E4C1B" w:rsidP="007E4C1B">
      <w:pPr>
        <w:tabs>
          <w:tab w:val="right" w:pos="9072"/>
        </w:tabs>
        <w:spacing w:after="0"/>
      </w:pPr>
    </w:p>
    <w:p w14:paraId="52F0639E" w14:textId="77777777" w:rsidR="00E304F7" w:rsidRDefault="00E304F7" w:rsidP="007E4C1B">
      <w:pPr>
        <w:tabs>
          <w:tab w:val="right" w:pos="9072"/>
        </w:tabs>
        <w:spacing w:after="0"/>
      </w:pPr>
      <w:r>
        <w:t>Der scheidende Vorsitzende Stefan Scheuermann wünscht sich mehr Rückmeldungen von den Eltern im Kreis.</w:t>
      </w:r>
    </w:p>
    <w:p w14:paraId="6B2A735F" w14:textId="77777777" w:rsidR="00E304F7" w:rsidRPr="007D13AA" w:rsidRDefault="00E304F7" w:rsidP="007E4C1B">
      <w:pPr>
        <w:tabs>
          <w:tab w:val="right" w:pos="9072"/>
        </w:tabs>
        <w:spacing w:after="0"/>
      </w:pPr>
      <w:r>
        <w:t>Wir verabschieden Stefan nach 8 Jahren Vorsitz.</w:t>
      </w:r>
    </w:p>
    <w:sectPr w:rsidR="00E304F7" w:rsidRPr="007D13AA" w:rsidSect="00072D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5C1A"/>
    <w:multiLevelType w:val="hybridMultilevel"/>
    <w:tmpl w:val="A454D70C"/>
    <w:lvl w:ilvl="0" w:tplc="F74CC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424B"/>
    <w:multiLevelType w:val="hybridMultilevel"/>
    <w:tmpl w:val="4EB87B86"/>
    <w:lvl w:ilvl="0" w:tplc="22FA5C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4E2BE9"/>
    <w:multiLevelType w:val="hybridMultilevel"/>
    <w:tmpl w:val="65480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D5FA9"/>
    <w:multiLevelType w:val="hybridMultilevel"/>
    <w:tmpl w:val="13224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9860">
    <w:abstractNumId w:val="2"/>
  </w:num>
  <w:num w:numId="2" w16cid:durableId="1427575944">
    <w:abstractNumId w:val="1"/>
  </w:num>
  <w:num w:numId="3" w16cid:durableId="1743984760">
    <w:abstractNumId w:val="0"/>
  </w:num>
  <w:num w:numId="4" w16cid:durableId="63814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1"/>
    <w:rsid w:val="00012CD1"/>
    <w:rsid w:val="000175CC"/>
    <w:rsid w:val="00072D2F"/>
    <w:rsid w:val="0016249D"/>
    <w:rsid w:val="003A10D5"/>
    <w:rsid w:val="005655DD"/>
    <w:rsid w:val="00655AFC"/>
    <w:rsid w:val="00795951"/>
    <w:rsid w:val="007C6FEE"/>
    <w:rsid w:val="007D13AA"/>
    <w:rsid w:val="007E4C1B"/>
    <w:rsid w:val="00981B57"/>
    <w:rsid w:val="00DE41D0"/>
    <w:rsid w:val="00DF4D5D"/>
    <w:rsid w:val="00E304F7"/>
    <w:rsid w:val="00E848EE"/>
    <w:rsid w:val="00E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B9B2"/>
  <w15:docId w15:val="{0F309B78-A267-4B04-96B6-44ADFEBF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2D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 Krebs</dc:creator>
  <cp:lastModifiedBy>Vorname Nachname</cp:lastModifiedBy>
  <cp:revision>2</cp:revision>
  <cp:lastPrinted>2020-10-02T16:26:00Z</cp:lastPrinted>
  <dcterms:created xsi:type="dcterms:W3CDTF">2022-09-08T21:18:00Z</dcterms:created>
  <dcterms:modified xsi:type="dcterms:W3CDTF">2022-09-08T21:18:00Z</dcterms:modified>
</cp:coreProperties>
</file>